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66" w:line="569" w:lineRule="exact"/>
        <w:ind w:left="7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“大道师者·40年40人”宣传展播活动</w:t>
      </w:r>
    </w:p>
    <w:p>
      <w:pPr>
        <w:spacing w:before="1" w:line="219" w:lineRule="auto"/>
        <w:ind w:left="396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推荐表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06"/>
      </w:pPr>
      <w:r>
        <w:rPr>
          <w:spacing w:val="5"/>
        </w:rPr>
        <w:t>推荐单位：</w:t>
      </w:r>
    </w:p>
    <w:p>
      <w:pPr>
        <w:spacing w:line="141" w:lineRule="auto"/>
        <w:rPr>
          <w:rFonts w:ascii="Arial"/>
          <w:sz w:val="2"/>
        </w:rPr>
      </w:pPr>
    </w:p>
    <w:tbl>
      <w:tblPr>
        <w:tblStyle w:val="5"/>
        <w:tblW w:w="9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913"/>
        <w:gridCol w:w="518"/>
        <w:gridCol w:w="763"/>
        <w:gridCol w:w="1063"/>
        <w:gridCol w:w="273"/>
        <w:gridCol w:w="1065"/>
        <w:gridCol w:w="865"/>
        <w:gridCol w:w="1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91" w:line="223" w:lineRule="auto"/>
              <w:ind w:left="432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推荐人选</w:t>
            </w:r>
          </w:p>
        </w:tc>
        <w:tc>
          <w:tcPr>
            <w:tcW w:w="913" w:type="dxa"/>
            <w:vAlign w:val="top"/>
          </w:tcPr>
          <w:p>
            <w:pPr>
              <w:spacing w:before="275" w:line="223" w:lineRule="auto"/>
              <w:ind w:left="184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36" w:type="dxa"/>
            <w:gridSpan w:val="2"/>
            <w:vAlign w:val="top"/>
          </w:tcPr>
          <w:p>
            <w:pPr>
              <w:spacing w:before="275" w:line="223" w:lineRule="auto"/>
              <w:ind w:left="135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出生</w:t>
            </w:r>
            <w:bookmarkStart w:id="0" w:name="_GoBack"/>
            <w:bookmarkEnd w:id="0"/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年月</w:t>
            </w:r>
          </w:p>
        </w:tc>
        <w:tc>
          <w:tcPr>
            <w:tcW w:w="1065" w:type="dxa"/>
            <w:vAlign w:val="top"/>
          </w:tcPr>
          <w:p>
            <w:pPr>
              <w:pStyle w:val="6"/>
            </w:pPr>
          </w:p>
        </w:tc>
        <w:tc>
          <w:tcPr>
            <w:tcW w:w="865" w:type="dxa"/>
            <w:vAlign w:val="top"/>
          </w:tcPr>
          <w:p>
            <w:pPr>
              <w:spacing w:before="275" w:line="222" w:lineRule="auto"/>
              <w:ind w:left="163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79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91" w:line="222" w:lineRule="auto"/>
              <w:ind w:left="163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82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203" w:type="dxa"/>
            <w:gridSpan w:val="3"/>
            <w:vAlign w:val="top"/>
          </w:tcPr>
          <w:p>
            <w:pPr>
              <w:pStyle w:val="6"/>
              <w:spacing w:line="434" w:lineRule="auto"/>
            </w:pPr>
          </w:p>
          <w:p>
            <w:pPr>
              <w:spacing w:before="91" w:line="222" w:lineRule="auto"/>
              <w:ind w:left="549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推荐类别</w:t>
            </w:r>
          </w:p>
        </w:tc>
        <w:tc>
          <w:tcPr>
            <w:tcW w:w="1792" w:type="dxa"/>
            <w:vAlign w:val="top"/>
          </w:tcPr>
          <w:p>
            <w:pPr>
              <w:spacing w:before="133" w:line="335" w:lineRule="auto"/>
              <w:ind w:left="157" w:right="123" w:hanging="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（请填写附件</w:t>
            </w:r>
            <w:r>
              <w:rPr>
                <w:rFonts w:ascii="仿宋" w:hAnsi="仿宋" w:eastAsia="仿宋" w:cs="仿宋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中对应序号，或</w:t>
            </w:r>
          </w:p>
          <w:p>
            <w:pPr>
              <w:spacing w:line="217" w:lineRule="auto"/>
              <w:ind w:left="1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写明其他类别）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197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91" w:line="223" w:lineRule="auto"/>
              <w:ind w:left="154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推荐人物事迹</w:t>
            </w:r>
          </w:p>
        </w:tc>
        <w:tc>
          <w:tcPr>
            <w:tcW w:w="7252" w:type="dxa"/>
            <w:gridSpan w:val="8"/>
            <w:vAlign w:val="top"/>
          </w:tcPr>
          <w:p>
            <w:pPr>
              <w:spacing w:before="212" w:line="216" w:lineRule="auto"/>
              <w:ind w:left="104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（人物情况介绍、典型事迹、荣誉称号等，200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字左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1974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91" w:line="223" w:lineRule="auto"/>
              <w:ind w:left="435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佐证材料</w:t>
            </w:r>
          </w:p>
        </w:tc>
        <w:tc>
          <w:tcPr>
            <w:tcW w:w="7252" w:type="dxa"/>
            <w:gridSpan w:val="8"/>
            <w:vAlign w:val="top"/>
          </w:tcPr>
          <w:p>
            <w:pPr>
              <w:spacing w:before="213" w:line="217" w:lineRule="auto"/>
              <w:ind w:left="104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（提供证书、图片或相关链接等）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97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91" w:line="222" w:lineRule="auto"/>
              <w:ind w:left="442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单位意见</w:t>
            </w:r>
          </w:p>
        </w:tc>
        <w:tc>
          <w:tcPr>
            <w:tcW w:w="7252" w:type="dxa"/>
            <w:gridSpan w:val="8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91" w:line="218" w:lineRule="auto"/>
              <w:ind w:left="49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（公章）</w:t>
            </w:r>
          </w:p>
          <w:p>
            <w:pPr>
              <w:spacing w:before="293" w:line="218" w:lineRule="auto"/>
              <w:ind w:left="46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2024年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before="177" w:line="221" w:lineRule="auto"/>
        <w:ind w:left="206"/>
      </w:pPr>
      <w:r>
        <w:rPr>
          <w:spacing w:val="5"/>
        </w:rPr>
        <w:t>推荐单位联系人：</w:t>
      </w:r>
      <w:r>
        <w:rPr>
          <w:spacing w:val="7"/>
        </w:rPr>
        <w:t xml:space="preserve">               </w:t>
      </w:r>
      <w:r>
        <w:rPr>
          <w:spacing w:val="5"/>
        </w:rPr>
        <w:t>联系电话：</w:t>
      </w:r>
    </w:p>
    <w:sectPr>
      <w:footerReference r:id="rId5" w:type="default"/>
      <w:pgSz w:w="11906" w:h="16839"/>
      <w:pgMar w:top="1431" w:right="1337" w:bottom="1781" w:left="1337" w:header="0" w:footer="15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0NjBkM2U5MmI5NjYzZmZmMGU4NDEwOGQzMjlmYjEifQ=="/>
  </w:docVars>
  <w:rsids>
    <w:rsidRoot w:val="00000000"/>
    <w:rsid w:val="24972747"/>
    <w:rsid w:val="2D922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2024-03-11T11:06:00Z</dcterms:created>
  <dc:creator>文印1</dc:creator>
  <cp:lastModifiedBy>赵佳慧</cp:lastModifiedBy>
  <dcterms:modified xsi:type="dcterms:W3CDTF">2024-03-13T06:53:11Z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2024-03-13T14:51:08Z</vt:filetime>
  </property>
  <property fmtid="{D5CDD505-2E9C-101B-9397-08002B2CF9AE}" pid="4" name="KSOProductBuildVer">
    <vt:lpwstr>2052-12.1.0.16388</vt:lpwstr>
  </property>
  <property fmtid="{D5CDD505-2E9C-101B-9397-08002B2CF9AE}" pid="5" name="ICV">
    <vt:lpwstr>67FE5AB34E004B0FA9095CD4438FBBA3_12</vt:lpwstr>
  </property>
</Properties>
</file>